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87" w:rsidRPr="00DB5C6C" w:rsidRDefault="00577272" w:rsidP="005772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5C6C">
        <w:rPr>
          <w:rFonts w:ascii="Times New Roman" w:hAnsi="Times New Roman" w:cs="Times New Roman"/>
          <w:b/>
          <w:sz w:val="36"/>
          <w:szCs w:val="36"/>
        </w:rPr>
        <w:t xml:space="preserve">Výroční zpráva za </w:t>
      </w:r>
      <w:r w:rsidRPr="00CB3FB6">
        <w:rPr>
          <w:rFonts w:ascii="Times New Roman" w:hAnsi="Times New Roman" w:cs="Times New Roman"/>
          <w:b/>
          <w:sz w:val="36"/>
          <w:szCs w:val="36"/>
        </w:rPr>
        <w:t xml:space="preserve">rok </w:t>
      </w:r>
      <w:r w:rsidR="00CB3FB6" w:rsidRPr="00CB3FB6">
        <w:rPr>
          <w:rFonts w:ascii="Times New Roman" w:hAnsi="Times New Roman" w:cs="Times New Roman"/>
          <w:b/>
          <w:sz w:val="36"/>
          <w:szCs w:val="36"/>
        </w:rPr>
        <w:t>2016</w:t>
      </w:r>
    </w:p>
    <w:p w:rsidR="00577272" w:rsidRPr="00DB5C6C" w:rsidRDefault="00577272" w:rsidP="005772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C6C">
        <w:rPr>
          <w:rFonts w:ascii="Times New Roman" w:hAnsi="Times New Roman" w:cs="Times New Roman"/>
          <w:b/>
          <w:sz w:val="24"/>
          <w:szCs w:val="24"/>
        </w:rPr>
        <w:t xml:space="preserve">o činnosti </w:t>
      </w:r>
      <w:r w:rsidRPr="00CB3FB6">
        <w:rPr>
          <w:rFonts w:ascii="Times New Roman" w:hAnsi="Times New Roman" w:cs="Times New Roman"/>
          <w:b/>
          <w:sz w:val="24"/>
          <w:szCs w:val="24"/>
        </w:rPr>
        <w:t xml:space="preserve">obce </w:t>
      </w:r>
      <w:r w:rsidR="00CB3FB6" w:rsidRPr="00CB3FB6">
        <w:rPr>
          <w:rFonts w:ascii="Times New Roman" w:hAnsi="Times New Roman" w:cs="Times New Roman"/>
          <w:b/>
          <w:sz w:val="24"/>
          <w:szCs w:val="24"/>
        </w:rPr>
        <w:t>Dolní Rychnov</w:t>
      </w:r>
      <w:r w:rsidRPr="00DB5C6C">
        <w:rPr>
          <w:rFonts w:ascii="Times New Roman" w:hAnsi="Times New Roman" w:cs="Times New Roman"/>
          <w:b/>
          <w:sz w:val="24"/>
          <w:szCs w:val="24"/>
        </w:rPr>
        <w:t xml:space="preserve"> v oblasti poskytování informací dle §18 zákona č. 106/1999 Sb., o svobodném přístupu k informacím, ve znění pozdějších předpisů (dále jen „</w:t>
      </w:r>
      <w:proofErr w:type="spellStart"/>
      <w:r w:rsidRPr="00DB5C6C">
        <w:rPr>
          <w:rFonts w:ascii="Times New Roman" w:hAnsi="Times New Roman" w:cs="Times New Roman"/>
          <w:b/>
          <w:sz w:val="24"/>
          <w:szCs w:val="24"/>
        </w:rPr>
        <w:t>InfZ</w:t>
      </w:r>
      <w:proofErr w:type="spellEnd"/>
      <w:r w:rsidRPr="00DB5C6C">
        <w:rPr>
          <w:rFonts w:ascii="Times New Roman" w:hAnsi="Times New Roman" w:cs="Times New Roman"/>
          <w:b/>
          <w:sz w:val="24"/>
          <w:szCs w:val="24"/>
        </w:rPr>
        <w:t>“)</w:t>
      </w:r>
    </w:p>
    <w:p w:rsidR="00DB5C6C" w:rsidRPr="00DB5C6C" w:rsidRDefault="00DB5C6C" w:rsidP="005772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272" w:rsidRPr="00DB5C6C" w:rsidRDefault="00DB5C6C" w:rsidP="00DB5C6C">
      <w:pPr>
        <w:rPr>
          <w:rFonts w:ascii="Times New Roman" w:hAnsi="Times New Roman" w:cs="Times New Roman"/>
          <w:sz w:val="24"/>
          <w:szCs w:val="24"/>
        </w:rPr>
      </w:pPr>
      <w:r w:rsidRPr="00DB5C6C">
        <w:rPr>
          <w:rFonts w:ascii="Times New Roman" w:hAnsi="Times New Roman" w:cs="Times New Roman"/>
          <w:b/>
          <w:sz w:val="24"/>
          <w:szCs w:val="24"/>
        </w:rPr>
        <w:t>Obec</w:t>
      </w:r>
      <w:r w:rsidRPr="00CB3F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B3FB6" w:rsidRPr="00CB3FB6">
        <w:rPr>
          <w:rFonts w:ascii="Times New Roman" w:hAnsi="Times New Roman" w:cs="Times New Roman"/>
          <w:sz w:val="24"/>
          <w:szCs w:val="24"/>
        </w:rPr>
        <w:t>Dolní Rychnov</w:t>
      </w:r>
      <w:r w:rsidRPr="00DB5C6C">
        <w:rPr>
          <w:rFonts w:ascii="Times New Roman" w:hAnsi="Times New Roman" w:cs="Times New Roman"/>
          <w:b/>
          <w:sz w:val="24"/>
          <w:szCs w:val="24"/>
        </w:rPr>
        <w:br/>
      </w:r>
      <w:r w:rsidR="00CB3FB6">
        <w:rPr>
          <w:rFonts w:ascii="Times New Roman" w:hAnsi="Times New Roman" w:cs="Times New Roman"/>
          <w:sz w:val="24"/>
          <w:szCs w:val="24"/>
        </w:rPr>
        <w:t>Se sídlem obecního úřadu: Revoluční 303, Dolní Rychnov</w:t>
      </w:r>
      <w:r w:rsidRPr="00DB5C6C">
        <w:rPr>
          <w:rFonts w:ascii="Times New Roman" w:hAnsi="Times New Roman" w:cs="Times New Roman"/>
          <w:sz w:val="24"/>
          <w:szCs w:val="24"/>
        </w:rPr>
        <w:br/>
        <w:t xml:space="preserve">Zastoupená: </w:t>
      </w:r>
      <w:r w:rsidR="00CB3FB6" w:rsidRPr="00CB3FB6">
        <w:rPr>
          <w:rFonts w:ascii="Times New Roman" w:hAnsi="Times New Roman" w:cs="Times New Roman"/>
          <w:sz w:val="24"/>
          <w:szCs w:val="24"/>
        </w:rPr>
        <w:t>Anna Klímová, starostka obce</w:t>
      </w:r>
    </w:p>
    <w:p w:rsidR="00577272" w:rsidRPr="00DB5C6C" w:rsidRDefault="00577272" w:rsidP="005772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C6C">
        <w:rPr>
          <w:rFonts w:ascii="Times New Roman" w:hAnsi="Times New Roman" w:cs="Times New Roman"/>
          <w:sz w:val="24"/>
          <w:szCs w:val="24"/>
        </w:rPr>
        <w:t>Počet podaných žádostí o informace a počet vydaných rozhodnutí o odmítnutí žádosti:</w:t>
      </w:r>
    </w:p>
    <w:p w:rsidR="00577272" w:rsidRPr="00DB5C6C" w:rsidRDefault="00577272" w:rsidP="0057727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77272" w:rsidRPr="00CB3FB6" w:rsidRDefault="00577272" w:rsidP="0057727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C6C">
        <w:rPr>
          <w:rFonts w:ascii="Times New Roman" w:hAnsi="Times New Roman" w:cs="Times New Roman"/>
          <w:sz w:val="24"/>
          <w:szCs w:val="24"/>
        </w:rPr>
        <w:t xml:space="preserve">počet žádostí o informace dle </w:t>
      </w:r>
      <w:proofErr w:type="spellStart"/>
      <w:r w:rsidRPr="00DB5C6C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DB5C6C">
        <w:rPr>
          <w:rFonts w:ascii="Times New Roman" w:hAnsi="Times New Roman" w:cs="Times New Roman"/>
          <w:sz w:val="24"/>
          <w:szCs w:val="24"/>
        </w:rPr>
        <w:t>, které obec obdržela v </w:t>
      </w:r>
      <w:r w:rsidRPr="00CB3FB6">
        <w:rPr>
          <w:rFonts w:ascii="Times New Roman" w:hAnsi="Times New Roman" w:cs="Times New Roman"/>
          <w:sz w:val="24"/>
          <w:szCs w:val="24"/>
        </w:rPr>
        <w:t xml:space="preserve">roce </w:t>
      </w:r>
      <w:r w:rsidR="00CB3FB6" w:rsidRPr="00CB3FB6">
        <w:rPr>
          <w:rFonts w:ascii="Times New Roman" w:hAnsi="Times New Roman" w:cs="Times New Roman"/>
          <w:sz w:val="24"/>
          <w:szCs w:val="24"/>
        </w:rPr>
        <w:t>2016</w:t>
      </w:r>
      <w:r w:rsidRPr="00CB3FB6">
        <w:rPr>
          <w:rFonts w:ascii="Times New Roman" w:hAnsi="Times New Roman" w:cs="Times New Roman"/>
          <w:sz w:val="24"/>
          <w:szCs w:val="24"/>
        </w:rPr>
        <w:t xml:space="preserve">: </w:t>
      </w:r>
      <w:r w:rsidRPr="00CB3FB6">
        <w:rPr>
          <w:rFonts w:ascii="Times New Roman" w:hAnsi="Times New Roman" w:cs="Times New Roman"/>
          <w:b/>
          <w:sz w:val="24"/>
          <w:szCs w:val="24"/>
        </w:rPr>
        <w:t>0</w:t>
      </w:r>
    </w:p>
    <w:p w:rsidR="00577272" w:rsidRPr="00CB3FB6" w:rsidRDefault="00577272" w:rsidP="0057727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C6C">
        <w:rPr>
          <w:rFonts w:ascii="Times New Roman" w:hAnsi="Times New Roman" w:cs="Times New Roman"/>
          <w:sz w:val="24"/>
          <w:szCs w:val="24"/>
        </w:rPr>
        <w:t xml:space="preserve">počet rozhodnutí o odmítnutí žádosti: </w:t>
      </w:r>
      <w:r w:rsidRPr="00CB3FB6">
        <w:rPr>
          <w:rFonts w:ascii="Times New Roman" w:hAnsi="Times New Roman" w:cs="Times New Roman"/>
          <w:b/>
          <w:sz w:val="24"/>
          <w:szCs w:val="24"/>
        </w:rPr>
        <w:t>0</w:t>
      </w:r>
    </w:p>
    <w:p w:rsidR="00577272" w:rsidRPr="00CB3FB6" w:rsidRDefault="00577272" w:rsidP="0057727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C6C">
        <w:rPr>
          <w:rFonts w:ascii="Times New Roman" w:hAnsi="Times New Roman" w:cs="Times New Roman"/>
          <w:sz w:val="24"/>
          <w:szCs w:val="24"/>
        </w:rPr>
        <w:t>počet podaných odvolání proti rozhodnutí</w:t>
      </w:r>
      <w:r w:rsidRPr="00CB3FB6">
        <w:rPr>
          <w:rFonts w:ascii="Times New Roman" w:hAnsi="Times New Roman" w:cs="Times New Roman"/>
          <w:sz w:val="24"/>
          <w:szCs w:val="24"/>
        </w:rPr>
        <w:t>:</w:t>
      </w:r>
      <w:r w:rsidRPr="00CB3FB6"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577272" w:rsidRPr="00DB5C6C" w:rsidRDefault="00577272" w:rsidP="0057727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577272" w:rsidRPr="00DB5C6C" w:rsidRDefault="00577272" w:rsidP="0057727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C6C">
        <w:rPr>
          <w:rFonts w:ascii="Times New Roman" w:hAnsi="Times New Roman" w:cs="Times New Roman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dle tohoto zákona, a to včetně nákladů na své vlastní zaměstnance a nákladů za právní zastoupení:</w:t>
      </w:r>
    </w:p>
    <w:p w:rsidR="00DB5C6C" w:rsidRPr="00DB5C6C" w:rsidRDefault="00DB5C6C" w:rsidP="00DB5C6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77272" w:rsidRPr="00DB5C6C" w:rsidRDefault="00DB5C6C" w:rsidP="00DB5C6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C6C">
        <w:rPr>
          <w:rFonts w:ascii="Times New Roman" w:hAnsi="Times New Roman" w:cs="Times New Roman"/>
          <w:b/>
          <w:sz w:val="24"/>
          <w:szCs w:val="24"/>
        </w:rPr>
        <w:t>žádný</w:t>
      </w:r>
      <w:r w:rsidRPr="00DB5C6C">
        <w:rPr>
          <w:rFonts w:ascii="Times New Roman" w:hAnsi="Times New Roman" w:cs="Times New Roman"/>
          <w:sz w:val="24"/>
          <w:szCs w:val="24"/>
        </w:rPr>
        <w:t xml:space="preserve"> rozsudek ve věci přezkoumání zákonnosti rozhodnutí obce o odmítnutí žádosti o pos</w:t>
      </w:r>
      <w:r w:rsidR="00CB3FB6">
        <w:rPr>
          <w:rFonts w:ascii="Times New Roman" w:hAnsi="Times New Roman" w:cs="Times New Roman"/>
          <w:sz w:val="24"/>
          <w:szCs w:val="24"/>
        </w:rPr>
        <w:t>kytnutí informace nebyl v roce 2016</w:t>
      </w:r>
      <w:r w:rsidRPr="00DB5C6C">
        <w:rPr>
          <w:rFonts w:ascii="Times New Roman" w:hAnsi="Times New Roman" w:cs="Times New Roman"/>
          <w:sz w:val="24"/>
          <w:szCs w:val="24"/>
        </w:rPr>
        <w:t xml:space="preserve"> vydán. </w:t>
      </w:r>
    </w:p>
    <w:p w:rsidR="00DB5C6C" w:rsidRPr="00DB5C6C" w:rsidRDefault="00DB5C6C" w:rsidP="00DB5C6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DB5C6C" w:rsidRPr="00DB5C6C" w:rsidRDefault="00DB5C6C" w:rsidP="00DB5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C6C"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licence:</w:t>
      </w:r>
    </w:p>
    <w:p w:rsidR="00DB5C6C" w:rsidRPr="00DB5C6C" w:rsidRDefault="00DB5C6C" w:rsidP="00DB5C6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B5C6C" w:rsidRPr="00DB5C6C" w:rsidRDefault="00DB5C6C" w:rsidP="00DB5C6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5C6C">
        <w:rPr>
          <w:rFonts w:ascii="Times New Roman" w:hAnsi="Times New Roman" w:cs="Times New Roman"/>
          <w:sz w:val="24"/>
          <w:szCs w:val="24"/>
        </w:rPr>
        <w:t>výhradní licence v </w:t>
      </w:r>
      <w:r w:rsidRPr="00CB3FB6">
        <w:rPr>
          <w:rFonts w:ascii="Times New Roman" w:hAnsi="Times New Roman" w:cs="Times New Roman"/>
          <w:sz w:val="24"/>
          <w:szCs w:val="24"/>
        </w:rPr>
        <w:t xml:space="preserve">roce </w:t>
      </w:r>
      <w:r w:rsidR="00CB3FB6" w:rsidRPr="00CB3FB6">
        <w:rPr>
          <w:rFonts w:ascii="Times New Roman" w:hAnsi="Times New Roman" w:cs="Times New Roman"/>
          <w:sz w:val="24"/>
          <w:szCs w:val="24"/>
        </w:rPr>
        <w:t>2016</w:t>
      </w:r>
      <w:r w:rsidRPr="00CB3FB6">
        <w:rPr>
          <w:rFonts w:ascii="Times New Roman" w:hAnsi="Times New Roman" w:cs="Times New Roman"/>
          <w:sz w:val="24"/>
          <w:szCs w:val="24"/>
        </w:rPr>
        <w:t xml:space="preserve"> </w:t>
      </w:r>
      <w:r w:rsidRPr="00CB3FB6">
        <w:rPr>
          <w:rFonts w:ascii="Times New Roman" w:hAnsi="Times New Roman" w:cs="Times New Roman"/>
          <w:b/>
          <w:sz w:val="24"/>
          <w:szCs w:val="24"/>
        </w:rPr>
        <w:t>nebyly</w:t>
      </w:r>
      <w:r w:rsidRPr="00DB5C6C">
        <w:rPr>
          <w:rFonts w:ascii="Times New Roman" w:hAnsi="Times New Roman" w:cs="Times New Roman"/>
          <w:b/>
          <w:sz w:val="24"/>
          <w:szCs w:val="24"/>
        </w:rPr>
        <w:t xml:space="preserve"> poskytnuty.</w:t>
      </w:r>
    </w:p>
    <w:p w:rsidR="00DB5C6C" w:rsidRPr="00DB5C6C" w:rsidRDefault="00DB5C6C" w:rsidP="00DB5C6C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DB5C6C" w:rsidRPr="00DB5C6C" w:rsidRDefault="00DB5C6C" w:rsidP="00DB5C6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B5C6C">
        <w:rPr>
          <w:rFonts w:ascii="Times New Roman" w:hAnsi="Times New Roman" w:cs="Times New Roman"/>
          <w:sz w:val="24"/>
          <w:szCs w:val="24"/>
        </w:rPr>
        <w:t xml:space="preserve">Počet stížností podaných podle §16a </w:t>
      </w:r>
      <w:proofErr w:type="spellStart"/>
      <w:r w:rsidRPr="00DB5C6C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DB5C6C">
        <w:rPr>
          <w:rFonts w:ascii="Times New Roman" w:hAnsi="Times New Roman" w:cs="Times New Roman"/>
          <w:sz w:val="24"/>
          <w:szCs w:val="24"/>
        </w:rPr>
        <w:t>, důvody jejich podání a stručný popis způsobu jejich vyřízení</w:t>
      </w:r>
    </w:p>
    <w:p w:rsidR="00DB5C6C" w:rsidRPr="00DB5C6C" w:rsidRDefault="00DB5C6C" w:rsidP="00DB5C6C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B5C6C" w:rsidRPr="00CB3FB6" w:rsidRDefault="00DB5C6C" w:rsidP="00DB5C6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3FB6">
        <w:rPr>
          <w:rFonts w:ascii="Times New Roman" w:hAnsi="Times New Roman" w:cs="Times New Roman"/>
          <w:sz w:val="24"/>
          <w:szCs w:val="24"/>
        </w:rPr>
        <w:t xml:space="preserve">počet stížností podaných dle § 16a </w:t>
      </w:r>
      <w:proofErr w:type="spellStart"/>
      <w:r w:rsidRPr="00CB3FB6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CB3FB6">
        <w:rPr>
          <w:rFonts w:ascii="Times New Roman" w:hAnsi="Times New Roman" w:cs="Times New Roman"/>
          <w:sz w:val="24"/>
          <w:szCs w:val="24"/>
        </w:rPr>
        <w:t>:</w:t>
      </w:r>
      <w:r w:rsidRPr="00DB5C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FB6">
        <w:rPr>
          <w:rFonts w:ascii="Times New Roman" w:hAnsi="Times New Roman" w:cs="Times New Roman"/>
          <w:b/>
          <w:sz w:val="24"/>
          <w:szCs w:val="24"/>
        </w:rPr>
        <w:t>0</w:t>
      </w:r>
    </w:p>
    <w:p w:rsidR="00DB5C6C" w:rsidRPr="00CB3FB6" w:rsidRDefault="00DB5C6C" w:rsidP="00CB3FB6">
      <w:pPr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7272" w:rsidRDefault="00DB5C6C" w:rsidP="00DB5C6C">
      <w:pPr>
        <w:jc w:val="both"/>
        <w:rPr>
          <w:rFonts w:ascii="Times New Roman" w:hAnsi="Times New Roman" w:cs="Times New Roman"/>
          <w:sz w:val="24"/>
          <w:szCs w:val="24"/>
        </w:rPr>
      </w:pPr>
      <w:r w:rsidRPr="00DB5C6C">
        <w:rPr>
          <w:rFonts w:ascii="Times New Roman" w:hAnsi="Times New Roman" w:cs="Times New Roman"/>
          <w:sz w:val="24"/>
          <w:szCs w:val="24"/>
        </w:rPr>
        <w:t xml:space="preserve">Obec jako povinný subjekt vyřizuje žádosti o informace vztahující se k její působnosti dle </w:t>
      </w:r>
      <w:proofErr w:type="spellStart"/>
      <w:r w:rsidRPr="00DB5C6C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DB5C6C">
        <w:rPr>
          <w:rFonts w:ascii="Times New Roman" w:hAnsi="Times New Roman" w:cs="Times New Roman"/>
          <w:sz w:val="24"/>
          <w:szCs w:val="24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DB5C6C">
        <w:rPr>
          <w:rFonts w:ascii="Times New Roman" w:hAnsi="Times New Roman" w:cs="Times New Roman"/>
          <w:sz w:val="24"/>
          <w:szCs w:val="24"/>
        </w:rPr>
        <w:t>InfZ</w:t>
      </w:r>
      <w:proofErr w:type="spellEnd"/>
      <w:r w:rsidRPr="00DB5C6C">
        <w:rPr>
          <w:rFonts w:ascii="Times New Roman" w:hAnsi="Times New Roman" w:cs="Times New Roman"/>
          <w:sz w:val="24"/>
          <w:szCs w:val="24"/>
        </w:rPr>
        <w:t>.</w:t>
      </w:r>
    </w:p>
    <w:p w:rsidR="00B33F34" w:rsidRPr="00DB5C6C" w:rsidRDefault="00B33F34" w:rsidP="00DB5C6C">
      <w:pPr>
        <w:jc w:val="both"/>
        <w:rPr>
          <w:rFonts w:ascii="Times New Roman" w:hAnsi="Times New Roman" w:cs="Times New Roman"/>
          <w:sz w:val="24"/>
          <w:szCs w:val="24"/>
        </w:rPr>
      </w:pPr>
      <w:r w:rsidRPr="00B33F34">
        <w:rPr>
          <w:rFonts w:ascii="Times New Roman" w:hAnsi="Times New Roman" w:cs="Times New Roman"/>
          <w:sz w:val="24"/>
          <w:szCs w:val="24"/>
        </w:rPr>
        <w:t>Informace jsou občanům sdělovány na zasedáních zastupitelstva obce, prostřednictvím kamenné úřední desky v obci, webových stránek, elektronické úřední desky v rámci webových stránek, a jinými způsoby.</w:t>
      </w:r>
    </w:p>
    <w:sectPr w:rsidR="00B33F34" w:rsidRPr="00DB5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8C8"/>
    <w:multiLevelType w:val="hybridMultilevel"/>
    <w:tmpl w:val="41D052C2"/>
    <w:lvl w:ilvl="0" w:tplc="FEE64C96">
      <w:start w:val="1"/>
      <w:numFmt w:val="lowerLetter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F7DE6"/>
    <w:multiLevelType w:val="hybridMultilevel"/>
    <w:tmpl w:val="67186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0F40"/>
    <w:multiLevelType w:val="hybridMultilevel"/>
    <w:tmpl w:val="8A72C4AC"/>
    <w:lvl w:ilvl="0" w:tplc="4E9631B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623AAD"/>
    <w:multiLevelType w:val="hybridMultilevel"/>
    <w:tmpl w:val="70D87A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72"/>
    <w:rsid w:val="003818FC"/>
    <w:rsid w:val="00577272"/>
    <w:rsid w:val="00817EA9"/>
    <w:rsid w:val="00B33F34"/>
    <w:rsid w:val="00B63ED3"/>
    <w:rsid w:val="00C33D87"/>
    <w:rsid w:val="00CB3FB6"/>
    <w:rsid w:val="00DB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B1D73-AED7-4618-93F6-E0F31C30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Anna Klímová</cp:lastModifiedBy>
  <cp:revision>3</cp:revision>
  <dcterms:created xsi:type="dcterms:W3CDTF">2017-07-18T07:19:00Z</dcterms:created>
  <dcterms:modified xsi:type="dcterms:W3CDTF">2017-07-18T07:19:00Z</dcterms:modified>
</cp:coreProperties>
</file>